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652" w:rsidRPr="00987652" w:rsidRDefault="00987652" w:rsidP="0098765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87652">
        <w:rPr>
          <w:rFonts w:ascii="Times New Roman" w:hAnsi="Times New Roman" w:cs="Times New Roman"/>
          <w:b/>
          <w:sz w:val="28"/>
          <w:szCs w:val="28"/>
        </w:rPr>
        <w:t xml:space="preserve">План работы по взаимодействию детского сада №21 с детским садом №274, </w:t>
      </w:r>
      <w:r w:rsidR="00A869CF">
        <w:rPr>
          <w:rFonts w:ascii="Times New Roman" w:hAnsi="Times New Roman" w:cs="Times New Roman"/>
          <w:b/>
          <w:sz w:val="28"/>
          <w:szCs w:val="28"/>
        </w:rPr>
        <w:t>использующего</w:t>
      </w:r>
      <w:bookmarkStart w:id="0" w:name="_GoBack"/>
      <w:bookmarkEnd w:id="0"/>
      <w:r w:rsidRPr="00987652">
        <w:rPr>
          <w:rFonts w:ascii="Times New Roman" w:hAnsi="Times New Roman" w:cs="Times New Roman"/>
          <w:b/>
          <w:sz w:val="28"/>
          <w:szCs w:val="28"/>
        </w:rPr>
        <w:t xml:space="preserve"> методы и приемы ОТСМ-РТВ-ТРИЗ-технологии в  </w:t>
      </w:r>
    </w:p>
    <w:p w:rsidR="00987652" w:rsidRDefault="00987652" w:rsidP="0098765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987652">
        <w:rPr>
          <w:rFonts w:ascii="Times New Roman" w:hAnsi="Times New Roman" w:cs="Times New Roman"/>
          <w:b/>
          <w:sz w:val="28"/>
          <w:szCs w:val="28"/>
        </w:rPr>
        <w:t>образова</w:t>
      </w:r>
      <w:r w:rsidRPr="00987652">
        <w:rPr>
          <w:rFonts w:ascii="Times New Roman" w:hAnsi="Times New Roman" w:cs="Times New Roman"/>
          <w:b/>
          <w:sz w:val="28"/>
          <w:szCs w:val="28"/>
        </w:rPr>
        <w:t>тельном процессе</w:t>
      </w:r>
      <w:r w:rsidR="00A869CF">
        <w:rPr>
          <w:rFonts w:ascii="Times New Roman" w:hAnsi="Times New Roman" w:cs="Times New Roman"/>
          <w:b/>
          <w:sz w:val="28"/>
          <w:szCs w:val="28"/>
        </w:rPr>
        <w:t xml:space="preserve"> ДОУ</w:t>
      </w:r>
      <w:r w:rsidRPr="00987652">
        <w:rPr>
          <w:rFonts w:ascii="Times New Roman" w:hAnsi="Times New Roman" w:cs="Times New Roman"/>
          <w:b/>
          <w:sz w:val="28"/>
          <w:szCs w:val="28"/>
        </w:rPr>
        <w:t>, на 2021-2022</w:t>
      </w:r>
      <w:r w:rsidRPr="0098765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87652" w:rsidRPr="00987652" w:rsidRDefault="00987652" w:rsidP="0098765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"/>
        <w:gridCol w:w="3340"/>
        <w:gridCol w:w="3261"/>
        <w:gridCol w:w="2120"/>
      </w:tblGrid>
      <w:tr w:rsidR="00987652" w:rsidRPr="00987652" w:rsidTr="00987652">
        <w:tc>
          <w:tcPr>
            <w:tcW w:w="624" w:type="dxa"/>
          </w:tcPr>
          <w:p w:rsidR="00987652" w:rsidRPr="00987652" w:rsidRDefault="00987652" w:rsidP="00987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652">
              <w:rPr>
                <w:rFonts w:ascii="Times New Roman" w:hAnsi="Times New Roman" w:cs="Times New Roman"/>
                <w:sz w:val="28"/>
                <w:szCs w:val="28"/>
              </w:rPr>
              <w:t>1№</w:t>
            </w:r>
          </w:p>
          <w:p w:rsidR="00987652" w:rsidRPr="00987652" w:rsidRDefault="00987652" w:rsidP="00987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65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40" w:type="dxa"/>
          </w:tcPr>
          <w:p w:rsidR="00987652" w:rsidRPr="00987652" w:rsidRDefault="00987652" w:rsidP="00987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98765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61" w:type="dxa"/>
          </w:tcPr>
          <w:p w:rsidR="00987652" w:rsidRPr="00987652" w:rsidRDefault="00987652" w:rsidP="00987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8765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120" w:type="dxa"/>
          </w:tcPr>
          <w:p w:rsidR="00987652" w:rsidRPr="00987652" w:rsidRDefault="00987652" w:rsidP="00987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98765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87652" w:rsidTr="00987652">
        <w:tc>
          <w:tcPr>
            <w:tcW w:w="624" w:type="dxa"/>
          </w:tcPr>
          <w:p w:rsidR="00987652" w:rsidRPr="00A869CF" w:rsidRDefault="00987652" w:rsidP="00987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9C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340" w:type="dxa"/>
          </w:tcPr>
          <w:p w:rsidR="00987652" w:rsidRPr="00A869CF" w:rsidRDefault="00987652" w:rsidP="00987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9CF">
              <w:rPr>
                <w:rFonts w:ascii="Times New Roman" w:hAnsi="Times New Roman" w:cs="Times New Roman"/>
                <w:sz w:val="28"/>
                <w:szCs w:val="28"/>
              </w:rPr>
              <w:t xml:space="preserve">Семинар «Использование инструментов ОТСМ-РТВ-ТРИЗ-технологии </w:t>
            </w:r>
            <w:r w:rsidR="00590A73" w:rsidRPr="00A869CF">
              <w:rPr>
                <w:rFonts w:ascii="Times New Roman" w:hAnsi="Times New Roman" w:cs="Times New Roman"/>
                <w:sz w:val="28"/>
                <w:szCs w:val="28"/>
              </w:rPr>
              <w:t>для реализации педагогических задач»</w:t>
            </w:r>
          </w:p>
        </w:tc>
        <w:tc>
          <w:tcPr>
            <w:tcW w:w="3261" w:type="dxa"/>
          </w:tcPr>
          <w:p w:rsidR="00987652" w:rsidRPr="00A869CF" w:rsidRDefault="00590A73" w:rsidP="00987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9CF">
              <w:rPr>
                <w:rFonts w:ascii="Times New Roman" w:hAnsi="Times New Roman" w:cs="Times New Roman"/>
                <w:sz w:val="28"/>
                <w:szCs w:val="28"/>
              </w:rPr>
              <w:t>Карпова Е.Г.</w:t>
            </w:r>
          </w:p>
          <w:p w:rsidR="00590A73" w:rsidRPr="00A869CF" w:rsidRDefault="00590A73" w:rsidP="00987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9CF">
              <w:rPr>
                <w:rFonts w:ascii="Times New Roman" w:hAnsi="Times New Roman" w:cs="Times New Roman"/>
                <w:sz w:val="28"/>
                <w:szCs w:val="28"/>
              </w:rPr>
              <w:t>Арендоренко</w:t>
            </w:r>
            <w:proofErr w:type="spellEnd"/>
            <w:r w:rsidRPr="00A869CF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590A73" w:rsidRPr="00A869CF" w:rsidRDefault="00590A73" w:rsidP="00987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9CF">
              <w:rPr>
                <w:rFonts w:ascii="Times New Roman" w:hAnsi="Times New Roman" w:cs="Times New Roman"/>
                <w:sz w:val="28"/>
                <w:szCs w:val="28"/>
              </w:rPr>
              <w:t>Тюряхина</w:t>
            </w:r>
            <w:proofErr w:type="spellEnd"/>
            <w:r w:rsidRPr="00A869CF">
              <w:rPr>
                <w:rFonts w:ascii="Times New Roman" w:hAnsi="Times New Roman" w:cs="Times New Roman"/>
                <w:sz w:val="28"/>
                <w:szCs w:val="28"/>
              </w:rPr>
              <w:t xml:space="preserve"> Т.П. </w:t>
            </w:r>
          </w:p>
        </w:tc>
        <w:tc>
          <w:tcPr>
            <w:tcW w:w="2120" w:type="dxa"/>
          </w:tcPr>
          <w:p w:rsidR="00987652" w:rsidRPr="00A869CF" w:rsidRDefault="00A869CF" w:rsidP="00987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9CF"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</w:p>
        </w:tc>
      </w:tr>
      <w:tr w:rsidR="00987652" w:rsidTr="00987652">
        <w:tc>
          <w:tcPr>
            <w:tcW w:w="624" w:type="dxa"/>
          </w:tcPr>
          <w:p w:rsidR="00987652" w:rsidRPr="00A869CF" w:rsidRDefault="00590A73" w:rsidP="00987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9C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340" w:type="dxa"/>
          </w:tcPr>
          <w:p w:rsidR="00987652" w:rsidRDefault="00590A73" w:rsidP="00987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9CF">
              <w:rPr>
                <w:rFonts w:ascii="Times New Roman" w:hAnsi="Times New Roman" w:cs="Times New Roman"/>
                <w:sz w:val="28"/>
                <w:szCs w:val="28"/>
              </w:rPr>
              <w:t>Педагогическая гостиная «</w:t>
            </w:r>
            <w:r w:rsidR="00A869CF" w:rsidRPr="00A869CF">
              <w:rPr>
                <w:rFonts w:ascii="Times New Roman" w:hAnsi="Times New Roman" w:cs="Times New Roman"/>
                <w:sz w:val="28"/>
                <w:szCs w:val="28"/>
              </w:rPr>
              <w:t xml:space="preserve">Игротека в </w:t>
            </w:r>
            <w:proofErr w:type="spellStart"/>
            <w:r w:rsidR="00A869CF" w:rsidRPr="00A869CF">
              <w:rPr>
                <w:rFonts w:ascii="Times New Roman" w:hAnsi="Times New Roman" w:cs="Times New Roman"/>
                <w:sz w:val="28"/>
                <w:szCs w:val="28"/>
              </w:rPr>
              <w:t>ТРИЗзеркалье</w:t>
            </w:r>
            <w:proofErr w:type="spellEnd"/>
            <w:r w:rsidR="00A869CF" w:rsidRPr="00A869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69CF" w:rsidRPr="00A869CF" w:rsidRDefault="00A869CF" w:rsidP="00987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(использование игр по ТРИЗ-технологии в образовательном процессе ДОУ)</w:t>
            </w:r>
          </w:p>
        </w:tc>
        <w:tc>
          <w:tcPr>
            <w:tcW w:w="3261" w:type="dxa"/>
          </w:tcPr>
          <w:p w:rsidR="00A869CF" w:rsidRPr="00A869CF" w:rsidRDefault="00A869CF" w:rsidP="00A86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9CF">
              <w:rPr>
                <w:rFonts w:ascii="Times New Roman" w:hAnsi="Times New Roman" w:cs="Times New Roman"/>
                <w:sz w:val="28"/>
                <w:szCs w:val="28"/>
              </w:rPr>
              <w:t>Карпова Е.Г.</w:t>
            </w:r>
          </w:p>
          <w:p w:rsidR="00A869CF" w:rsidRPr="00A869CF" w:rsidRDefault="00A869CF" w:rsidP="00A86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9CF">
              <w:rPr>
                <w:rFonts w:ascii="Times New Roman" w:hAnsi="Times New Roman" w:cs="Times New Roman"/>
                <w:sz w:val="28"/>
                <w:szCs w:val="28"/>
              </w:rPr>
              <w:t>Арендоренко</w:t>
            </w:r>
            <w:proofErr w:type="spellEnd"/>
            <w:r w:rsidRPr="00A869CF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987652" w:rsidRPr="00A869CF" w:rsidRDefault="00A869CF" w:rsidP="00A86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9CF">
              <w:rPr>
                <w:rFonts w:ascii="Times New Roman" w:hAnsi="Times New Roman" w:cs="Times New Roman"/>
                <w:sz w:val="28"/>
                <w:szCs w:val="28"/>
              </w:rPr>
              <w:t>Тюряхина</w:t>
            </w:r>
            <w:proofErr w:type="spellEnd"/>
            <w:r w:rsidRPr="00A869CF"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2120" w:type="dxa"/>
          </w:tcPr>
          <w:p w:rsidR="00987652" w:rsidRPr="00A869CF" w:rsidRDefault="00A869CF" w:rsidP="00987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9CF">
              <w:rPr>
                <w:rFonts w:ascii="Times New Roman" w:hAnsi="Times New Roman" w:cs="Times New Roman"/>
                <w:sz w:val="28"/>
                <w:szCs w:val="28"/>
              </w:rPr>
              <w:t>Март 2022</w:t>
            </w:r>
          </w:p>
        </w:tc>
      </w:tr>
      <w:tr w:rsidR="00590A73" w:rsidTr="00987652">
        <w:tc>
          <w:tcPr>
            <w:tcW w:w="624" w:type="dxa"/>
          </w:tcPr>
          <w:p w:rsidR="00590A73" w:rsidRPr="00A869CF" w:rsidRDefault="00A869CF" w:rsidP="00987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9C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340" w:type="dxa"/>
          </w:tcPr>
          <w:p w:rsidR="00590A73" w:rsidRPr="00A869CF" w:rsidRDefault="00A869CF" w:rsidP="00987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9CF">
              <w:rPr>
                <w:rFonts w:ascii="Times New Roman" w:hAnsi="Times New Roman" w:cs="Times New Roman"/>
                <w:sz w:val="28"/>
                <w:szCs w:val="28"/>
              </w:rPr>
              <w:t>Мастер-класс для педагогов в онлайн-режиме «Использование  методов и приемов ОТСМ-РТВ-ТРИЗ-технологии в сюжетно-ролевых играх»</w:t>
            </w:r>
          </w:p>
        </w:tc>
        <w:tc>
          <w:tcPr>
            <w:tcW w:w="3261" w:type="dxa"/>
          </w:tcPr>
          <w:p w:rsidR="00A869CF" w:rsidRPr="00A869CF" w:rsidRDefault="00A869CF" w:rsidP="00A86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9CF">
              <w:rPr>
                <w:rFonts w:ascii="Times New Roman" w:hAnsi="Times New Roman" w:cs="Times New Roman"/>
                <w:sz w:val="28"/>
                <w:szCs w:val="28"/>
              </w:rPr>
              <w:t>Карпова Е.Г.</w:t>
            </w:r>
          </w:p>
          <w:p w:rsidR="00A869CF" w:rsidRPr="00A869CF" w:rsidRDefault="00A869CF" w:rsidP="00A86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9CF">
              <w:rPr>
                <w:rFonts w:ascii="Times New Roman" w:hAnsi="Times New Roman" w:cs="Times New Roman"/>
                <w:sz w:val="28"/>
                <w:szCs w:val="28"/>
              </w:rPr>
              <w:t>Арендоренко</w:t>
            </w:r>
            <w:proofErr w:type="spellEnd"/>
            <w:r w:rsidRPr="00A869CF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590A73" w:rsidRDefault="00A869CF" w:rsidP="00A869CF">
            <w:proofErr w:type="spellStart"/>
            <w:r w:rsidRPr="00A869CF">
              <w:rPr>
                <w:rFonts w:ascii="Times New Roman" w:hAnsi="Times New Roman" w:cs="Times New Roman"/>
                <w:sz w:val="28"/>
                <w:szCs w:val="28"/>
              </w:rPr>
              <w:t>Тюряхина</w:t>
            </w:r>
            <w:proofErr w:type="spellEnd"/>
            <w:r w:rsidRPr="00A869CF"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2120" w:type="dxa"/>
          </w:tcPr>
          <w:p w:rsidR="00590A73" w:rsidRPr="00A869CF" w:rsidRDefault="00A869CF" w:rsidP="00987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9CF"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</w:tr>
    </w:tbl>
    <w:p w:rsidR="00987652" w:rsidRDefault="00987652" w:rsidP="00987652"/>
    <w:sectPr w:rsidR="00987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52"/>
    <w:rsid w:val="001D2145"/>
    <w:rsid w:val="00590A73"/>
    <w:rsid w:val="00987652"/>
    <w:rsid w:val="00A8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21F8"/>
  <w15:chartTrackingRefBased/>
  <w15:docId w15:val="{F03B8B09-8B05-4FD4-A898-8DB14704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1</cp:revision>
  <dcterms:created xsi:type="dcterms:W3CDTF">2021-09-16T14:21:00Z</dcterms:created>
  <dcterms:modified xsi:type="dcterms:W3CDTF">2021-09-16T14:55:00Z</dcterms:modified>
</cp:coreProperties>
</file>