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60" w:rsidRPr="00F06760" w:rsidRDefault="00F06760" w:rsidP="00F06760">
      <w:pPr>
        <w:contextualSpacing/>
        <w:rPr>
          <w:rFonts w:ascii="Times New Roman" w:hAnsi="Times New Roman" w:cs="Times New Roman"/>
          <w:sz w:val="28"/>
          <w:szCs w:val="28"/>
        </w:rPr>
      </w:pPr>
      <w:r w:rsidRPr="00F06760">
        <w:t xml:space="preserve">                                  </w:t>
      </w:r>
      <w:r>
        <w:t xml:space="preserve">                             </w:t>
      </w:r>
      <w:r w:rsidRPr="00F06760">
        <w:t xml:space="preserve">  </w:t>
      </w:r>
      <w:r w:rsidRPr="00F0676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06760" w:rsidRPr="00F06760" w:rsidRDefault="00F06760" w:rsidP="00F06760">
      <w:pPr>
        <w:contextualSpacing/>
        <w:rPr>
          <w:rFonts w:ascii="Times New Roman" w:hAnsi="Times New Roman" w:cs="Times New Roman"/>
          <w:sz w:val="28"/>
          <w:szCs w:val="28"/>
        </w:rPr>
      </w:pPr>
      <w:r w:rsidRPr="00F067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6760">
        <w:rPr>
          <w:rFonts w:ascii="Times New Roman" w:hAnsi="Times New Roman" w:cs="Times New Roman"/>
          <w:sz w:val="28"/>
          <w:szCs w:val="28"/>
        </w:rPr>
        <w:t xml:space="preserve"> города Новосибирска «Детский сад №21 Родничок»   </w:t>
      </w:r>
    </w:p>
    <w:p w:rsidR="005F5409" w:rsidRPr="00F06760" w:rsidRDefault="005F5409" w:rsidP="00F067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3D83F8">
            <wp:extent cx="1390015" cy="1408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EBF780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F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7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Конспект занятия</w:t>
      </w:r>
      <w:r w:rsidRPr="005F5409">
        <w:rPr>
          <w:rFonts w:ascii="Times New Roman" w:hAnsi="Times New Roman" w:cs="Times New Roman"/>
          <w:b/>
          <w:sz w:val="28"/>
          <w:szCs w:val="28"/>
        </w:rPr>
        <w:t xml:space="preserve"> с детьми    </w:t>
      </w: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0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4088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0676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07F1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F06760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5F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88A">
        <w:rPr>
          <w:rFonts w:ascii="Times New Roman" w:hAnsi="Times New Roman" w:cs="Times New Roman"/>
          <w:b/>
          <w:sz w:val="28"/>
          <w:szCs w:val="28"/>
        </w:rPr>
        <w:t>«А</w:t>
      </w:r>
      <w:r w:rsidR="00F06760">
        <w:rPr>
          <w:rFonts w:ascii="Times New Roman" w:hAnsi="Times New Roman" w:cs="Times New Roman"/>
          <w:b/>
          <w:sz w:val="28"/>
          <w:szCs w:val="28"/>
        </w:rPr>
        <w:t>нализ литературного героя</w:t>
      </w:r>
      <w:r w:rsidRPr="005F5409">
        <w:rPr>
          <w:rFonts w:ascii="Times New Roman" w:hAnsi="Times New Roman" w:cs="Times New Roman"/>
          <w:b/>
          <w:sz w:val="28"/>
          <w:szCs w:val="28"/>
        </w:rPr>
        <w:t>»</w:t>
      </w: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676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09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84088A">
        <w:rPr>
          <w:rFonts w:ascii="Times New Roman" w:hAnsi="Times New Roman" w:cs="Times New Roman"/>
          <w:sz w:val="28"/>
          <w:szCs w:val="28"/>
        </w:rPr>
        <w:t>ательная область «Речевое</w:t>
      </w:r>
      <w:r w:rsidRPr="005F5409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5409">
        <w:rPr>
          <w:rFonts w:ascii="Times New Roman" w:hAnsi="Times New Roman" w:cs="Times New Roman"/>
          <w:sz w:val="28"/>
          <w:szCs w:val="28"/>
        </w:rPr>
        <w:t xml:space="preserve"> </w:t>
      </w:r>
      <w:r w:rsidR="00F067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5409">
        <w:rPr>
          <w:rFonts w:ascii="Times New Roman" w:hAnsi="Times New Roman" w:cs="Times New Roman"/>
          <w:sz w:val="28"/>
          <w:szCs w:val="28"/>
        </w:rPr>
        <w:t>дл</w:t>
      </w:r>
      <w:r w:rsidR="00A707F1">
        <w:rPr>
          <w:rFonts w:ascii="Times New Roman" w:hAnsi="Times New Roman" w:cs="Times New Roman"/>
          <w:sz w:val="28"/>
          <w:szCs w:val="28"/>
        </w:rPr>
        <w:t>я детей дошкольного возраста (</w:t>
      </w:r>
      <w:r w:rsidRPr="005F5409">
        <w:rPr>
          <w:rFonts w:ascii="Times New Roman" w:hAnsi="Times New Roman" w:cs="Times New Roman"/>
          <w:sz w:val="28"/>
          <w:szCs w:val="28"/>
        </w:rPr>
        <w:t>6</w:t>
      </w:r>
      <w:r w:rsidR="00A707F1">
        <w:rPr>
          <w:rFonts w:ascii="Times New Roman" w:hAnsi="Times New Roman" w:cs="Times New Roman"/>
          <w:sz w:val="28"/>
          <w:szCs w:val="28"/>
        </w:rPr>
        <w:t>-7</w:t>
      </w:r>
      <w:r w:rsidRPr="005F5409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воспитателя: Арендоренко Елены Александровны</w:t>
      </w: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409" w:rsidRPr="005F5409" w:rsidRDefault="005F5409" w:rsidP="005F54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5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E6252">
        <w:rPr>
          <w:rFonts w:ascii="Times New Roman" w:hAnsi="Times New Roman" w:cs="Times New Roman"/>
          <w:sz w:val="28"/>
          <w:szCs w:val="28"/>
        </w:rPr>
        <w:t xml:space="preserve"> </w:t>
      </w:r>
      <w:r w:rsidR="00F06760">
        <w:rPr>
          <w:rFonts w:ascii="Times New Roman" w:hAnsi="Times New Roman" w:cs="Times New Roman"/>
          <w:sz w:val="28"/>
          <w:szCs w:val="28"/>
        </w:rPr>
        <w:t xml:space="preserve">Г. </w:t>
      </w:r>
      <w:r w:rsidRPr="005F5409">
        <w:rPr>
          <w:rFonts w:ascii="Times New Roman" w:hAnsi="Times New Roman" w:cs="Times New Roman"/>
          <w:sz w:val="28"/>
          <w:szCs w:val="28"/>
        </w:rPr>
        <w:t>Новосибирск</w:t>
      </w:r>
      <w:r w:rsidR="00F0676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F5409" w:rsidRDefault="005F540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760" w:rsidRDefault="00F06760" w:rsidP="00F0676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760" w:rsidRDefault="00F06760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с детьми </w:t>
      </w:r>
      <w:r w:rsidRPr="00F06760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«Анализ литературного героя»</w:t>
      </w:r>
    </w:p>
    <w:p w:rsidR="00F621D7" w:rsidRDefault="00F06760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конспекта</w:t>
      </w:r>
      <w:r w:rsidR="00F621D7" w:rsidRPr="00F621D7">
        <w:rPr>
          <w:rFonts w:ascii="Times New Roman" w:hAnsi="Times New Roman" w:cs="Times New Roman"/>
          <w:b/>
          <w:sz w:val="28"/>
          <w:szCs w:val="28"/>
        </w:rPr>
        <w:t>:</w:t>
      </w:r>
      <w:r w:rsidR="00F621D7" w:rsidRPr="00F62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1D7" w:rsidRPr="00F621D7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="00F621D7" w:rsidRPr="00F621D7">
        <w:rPr>
          <w:rFonts w:ascii="Times New Roman" w:hAnsi="Times New Roman" w:cs="Times New Roman"/>
          <w:sz w:val="28"/>
          <w:szCs w:val="28"/>
        </w:rPr>
        <w:t xml:space="preserve"> Елена Ал</w:t>
      </w:r>
      <w:r w:rsidR="00D2167C">
        <w:rPr>
          <w:rFonts w:ascii="Times New Roman" w:hAnsi="Times New Roman" w:cs="Times New Roman"/>
          <w:sz w:val="28"/>
          <w:szCs w:val="28"/>
        </w:rPr>
        <w:t>ександровна, воспитатель, высшая</w:t>
      </w:r>
      <w:r w:rsidR="00F621D7" w:rsidRPr="00F621D7">
        <w:rPr>
          <w:rFonts w:ascii="Times New Roman" w:hAnsi="Times New Roman" w:cs="Times New Roman"/>
          <w:sz w:val="28"/>
          <w:szCs w:val="28"/>
        </w:rPr>
        <w:t xml:space="preserve"> квалификационная категория, МКДОУ №21.</w:t>
      </w:r>
    </w:p>
    <w:p w:rsidR="008942C0" w:rsidRPr="00F621D7" w:rsidRDefault="008942C0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2C0">
        <w:rPr>
          <w:rFonts w:ascii="Times New Roman" w:hAnsi="Times New Roman" w:cs="Times New Roman"/>
          <w:b/>
          <w:sz w:val="28"/>
          <w:szCs w:val="28"/>
        </w:rPr>
        <w:t>Цель:</w:t>
      </w:r>
      <w:r w:rsidR="0084088A">
        <w:rPr>
          <w:rFonts w:ascii="Times New Roman" w:hAnsi="Times New Roman" w:cs="Times New Roman"/>
          <w:sz w:val="28"/>
          <w:szCs w:val="28"/>
        </w:rPr>
        <w:t xml:space="preserve"> формировать умения анализировать литературное произведение через усвоение обобщенной модели</w:t>
      </w:r>
      <w:r w:rsidRPr="008942C0">
        <w:rPr>
          <w:rFonts w:ascii="Times New Roman" w:hAnsi="Times New Roman" w:cs="Times New Roman"/>
          <w:sz w:val="28"/>
          <w:szCs w:val="28"/>
        </w:rPr>
        <w:t>.</w:t>
      </w:r>
    </w:p>
    <w:p w:rsidR="00F621D7" w:rsidRPr="00F621D7" w:rsidRDefault="00F621D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1D7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="0084088A">
        <w:rPr>
          <w:rFonts w:ascii="Times New Roman" w:hAnsi="Times New Roman" w:cs="Times New Roman"/>
          <w:sz w:val="28"/>
          <w:szCs w:val="28"/>
        </w:rPr>
        <w:t xml:space="preserve"> речевое</w:t>
      </w:r>
      <w:r w:rsidRPr="00F621D7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7168C">
        <w:rPr>
          <w:rFonts w:ascii="Times New Roman" w:hAnsi="Times New Roman" w:cs="Times New Roman"/>
          <w:sz w:val="28"/>
          <w:szCs w:val="28"/>
        </w:rPr>
        <w:t>.</w:t>
      </w:r>
    </w:p>
    <w:p w:rsidR="0084088A" w:rsidRPr="00F0098E" w:rsidRDefault="00F621D7" w:rsidP="00B23CB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D7"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среда:</w:t>
      </w:r>
      <w:r w:rsidR="00840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98E" w:rsidRPr="00F0098E">
        <w:rPr>
          <w:rFonts w:ascii="Times New Roman" w:hAnsi="Times New Roman" w:cs="Times New Roman"/>
          <w:sz w:val="28"/>
          <w:szCs w:val="28"/>
        </w:rPr>
        <w:t>карточки для ан</w:t>
      </w:r>
      <w:r w:rsidR="00F06760">
        <w:rPr>
          <w:rFonts w:ascii="Times New Roman" w:hAnsi="Times New Roman" w:cs="Times New Roman"/>
          <w:sz w:val="28"/>
          <w:szCs w:val="28"/>
        </w:rPr>
        <w:t>ализа литературного героя</w:t>
      </w:r>
      <w:r w:rsidR="00F0098E" w:rsidRPr="00F0098E">
        <w:rPr>
          <w:rFonts w:ascii="Times New Roman" w:hAnsi="Times New Roman" w:cs="Times New Roman"/>
          <w:sz w:val="28"/>
          <w:szCs w:val="28"/>
        </w:rPr>
        <w:t>; сказка «Каша из топора»,</w:t>
      </w:r>
      <w:r w:rsidR="00F06760">
        <w:rPr>
          <w:rFonts w:ascii="Times New Roman" w:hAnsi="Times New Roman" w:cs="Times New Roman"/>
          <w:sz w:val="28"/>
          <w:szCs w:val="28"/>
        </w:rPr>
        <w:t xml:space="preserve"> альбомные</w:t>
      </w:r>
      <w:r w:rsidR="00F0098E" w:rsidRPr="00F0098E">
        <w:rPr>
          <w:rFonts w:ascii="Times New Roman" w:hAnsi="Times New Roman" w:cs="Times New Roman"/>
          <w:sz w:val="28"/>
          <w:szCs w:val="28"/>
        </w:rPr>
        <w:t xml:space="preserve"> листы, простые карандаши, маркеры для доски.</w:t>
      </w:r>
    </w:p>
    <w:p w:rsidR="00824B79" w:rsidRPr="00F621D7" w:rsidRDefault="00F621D7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D7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2409"/>
        <w:gridCol w:w="1843"/>
        <w:gridCol w:w="1985"/>
        <w:gridCol w:w="2232"/>
      </w:tblGrid>
      <w:tr w:rsidR="00F621D7" w:rsidTr="00251A22">
        <w:tc>
          <w:tcPr>
            <w:tcW w:w="2405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3686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0676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409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85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232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F621D7" w:rsidTr="00251A22">
        <w:tc>
          <w:tcPr>
            <w:tcW w:w="2405" w:type="dxa"/>
          </w:tcPr>
          <w:p w:rsidR="00F621D7" w:rsidRPr="00F621D7" w:rsidRDefault="00F4414C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F621D7" w:rsidRPr="00F621D7">
              <w:rPr>
                <w:rFonts w:ascii="Times New Roman" w:hAnsi="Times New Roman" w:cs="Times New Roman"/>
                <w:sz w:val="28"/>
                <w:szCs w:val="28"/>
              </w:rPr>
              <w:t>отивировать дет</w:t>
            </w:r>
            <w:r w:rsidR="00F621D7">
              <w:rPr>
                <w:rFonts w:ascii="Times New Roman" w:hAnsi="Times New Roman" w:cs="Times New Roman"/>
                <w:sz w:val="28"/>
                <w:szCs w:val="28"/>
              </w:rPr>
              <w:t>ей к деятельности</w:t>
            </w:r>
            <w:r w:rsidR="00F621D7" w:rsidRPr="00F62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1D7" w:rsidRDefault="00F621D7" w:rsidP="00F441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088A" w:rsidRDefault="00F621D7" w:rsidP="00840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414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</w:p>
          <w:p w:rsidR="0084088A" w:rsidRDefault="0084088A" w:rsidP="00840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 я встретила свою знакомую – Наталью Александровну, она</w:t>
            </w:r>
            <w:r w:rsidR="00F06760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воспитателем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саду. Я рассказала ей, что мы с ребятами анали</w:t>
            </w:r>
            <w:r w:rsidR="00F06760">
              <w:rPr>
                <w:rFonts w:ascii="Times New Roman" w:hAnsi="Times New Roman" w:cs="Times New Roman"/>
                <w:sz w:val="28"/>
                <w:szCs w:val="28"/>
              </w:rPr>
              <w:t>зируем литературных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Она попросила нас научить ее тоже такому анализу, </w:t>
            </w:r>
            <w:r w:rsidR="00F06760">
              <w:rPr>
                <w:rFonts w:ascii="Times New Roman" w:hAnsi="Times New Roman" w:cs="Times New Roman"/>
                <w:sz w:val="28"/>
                <w:szCs w:val="28"/>
              </w:rPr>
              <w:t>чтобы анализировать литературных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ребятами своей группы. Поможем Наталье Александровне?</w:t>
            </w:r>
          </w:p>
          <w:p w:rsidR="00331334" w:rsidRDefault="00C420E9" w:rsidP="00840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4088A" w:rsidRDefault="0084088A" w:rsidP="00840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Я запишу на видео анализ н</w:t>
            </w:r>
            <w:r w:rsidR="00F06760">
              <w:rPr>
                <w:rFonts w:ascii="Times New Roman" w:hAnsi="Times New Roman" w:cs="Times New Roman"/>
                <w:sz w:val="28"/>
                <w:szCs w:val="28"/>
              </w:rPr>
              <w:t>ашего литературного 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видео отправлю Наталье Александровне.</w:t>
            </w:r>
          </w:p>
        </w:tc>
        <w:tc>
          <w:tcPr>
            <w:tcW w:w="2409" w:type="dxa"/>
          </w:tcPr>
          <w:p w:rsid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843" w:type="dxa"/>
          </w:tcPr>
          <w:p w:rsid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sz w:val="28"/>
                <w:szCs w:val="28"/>
              </w:rPr>
              <w:t>Беседа, проблемная ситуация</w:t>
            </w:r>
          </w:p>
          <w:p w:rsidR="00251A22" w:rsidRDefault="00251A22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1A22" w:rsidRDefault="00F621D7" w:rsidP="00F441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sz w:val="28"/>
                <w:szCs w:val="28"/>
              </w:rPr>
              <w:t>Слово педагога, речь детей</w:t>
            </w:r>
          </w:p>
        </w:tc>
        <w:tc>
          <w:tcPr>
            <w:tcW w:w="2232" w:type="dxa"/>
          </w:tcPr>
          <w:p w:rsidR="00F621D7" w:rsidRP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D7">
              <w:rPr>
                <w:rFonts w:ascii="Times New Roman" w:hAnsi="Times New Roman" w:cs="Times New Roman"/>
                <w:sz w:val="28"/>
                <w:szCs w:val="28"/>
              </w:rPr>
              <w:t>- Сформирована мотивация детей к деятельности.</w:t>
            </w:r>
          </w:p>
          <w:p w:rsidR="00F621D7" w:rsidRDefault="00F621D7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760" w:rsidRDefault="00F06760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1D7" w:rsidRPr="00CF3E63" w:rsidRDefault="00C420E9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E6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 (содержательный, деятельный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2410"/>
        <w:gridCol w:w="1984"/>
        <w:gridCol w:w="2127"/>
        <w:gridCol w:w="2232"/>
      </w:tblGrid>
      <w:tr w:rsidR="00C420E9" w:rsidTr="00A16A3A">
        <w:tc>
          <w:tcPr>
            <w:tcW w:w="2122" w:type="dxa"/>
          </w:tcPr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85" w:type="dxa"/>
          </w:tcPr>
          <w:p w:rsidR="00C420E9" w:rsidRPr="00C420E9" w:rsidRDefault="005B0D92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067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410" w:type="dxa"/>
          </w:tcPr>
          <w:p w:rsidR="00C420E9" w:rsidRP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</w:tcPr>
          <w:p w:rsidR="00C420E9" w:rsidRP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7" w:type="dxa"/>
          </w:tcPr>
          <w:p w:rsidR="00C420E9" w:rsidRP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232" w:type="dxa"/>
          </w:tcPr>
          <w:p w:rsidR="00C420E9" w:rsidRPr="00C420E9" w:rsidRDefault="00C420E9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C420E9" w:rsidTr="00A16A3A">
        <w:trPr>
          <w:trHeight w:val="2258"/>
        </w:trPr>
        <w:tc>
          <w:tcPr>
            <w:tcW w:w="2122" w:type="dxa"/>
          </w:tcPr>
          <w:p w:rsidR="00D2167C" w:rsidRDefault="00C02A36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детей анализировать литературное произведение</w:t>
            </w:r>
            <w:r w:rsidR="00397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умение у детей задавать вопросы продуктивно-поискового типа.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7A45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воспринимать текст.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связную речь.</w:t>
            </w:r>
          </w:p>
          <w:p w:rsid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Продолжать воспитывать доброжелательное отношение детей друг к другу.</w:t>
            </w:r>
          </w:p>
        </w:tc>
        <w:tc>
          <w:tcPr>
            <w:tcW w:w="3685" w:type="dxa"/>
          </w:tcPr>
          <w:p w:rsidR="00C02A36" w:rsidRDefault="00C02A3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Сегодня я хочу вам прочитать сказку «Каша из топора»</w:t>
            </w:r>
            <w:r w:rsidR="00397A45">
              <w:rPr>
                <w:rFonts w:ascii="Times New Roman" w:hAnsi="Times New Roman" w:cs="Times New Roman"/>
                <w:sz w:val="28"/>
                <w:szCs w:val="28"/>
              </w:rPr>
              <w:t xml:space="preserve"> (чтение, работа по технологической карте).</w:t>
            </w:r>
          </w:p>
          <w:p w:rsidR="00397A45" w:rsidRDefault="00397A45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героев сказки.</w:t>
            </w:r>
          </w:p>
          <w:p w:rsidR="00397A45" w:rsidRDefault="00397A45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97A45" w:rsidRDefault="00397A45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B4346">
              <w:rPr>
                <w:rFonts w:ascii="Times New Roman" w:hAnsi="Times New Roman" w:cs="Times New Roman"/>
                <w:sz w:val="28"/>
                <w:szCs w:val="28"/>
              </w:rPr>
              <w:t>Какого героя и его свойства характера будем описывать?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Какая была цель у героя?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Где происходит действие в сказке? Какие действия выполнял герой для достижения цели?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Были ли помощники у героя для достижения его цели?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Какие свойства характера героя помогли ему достигнуть цели?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Что хорошего в том, что герой достиг цели?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Что плохого в том, что герой достиг цели?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B4346" w:rsidRDefault="009B434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Какие будут причинно-следственные связи?</w:t>
            </w:r>
          </w:p>
          <w:p w:rsidR="00A16A3A" w:rsidRDefault="00A16A3A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16A3A" w:rsidRDefault="00A16A3A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Я прочитаю пословицы, давайте определим, какая пословица подходит к сказке.</w:t>
            </w:r>
          </w:p>
          <w:p w:rsidR="00D14A12" w:rsidRDefault="00A16A3A" w:rsidP="001356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410" w:type="dxa"/>
          </w:tcPr>
          <w:p w:rsidR="00C420E9" w:rsidRDefault="005B0D92" w:rsidP="00C02A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420E9" w:rsidRPr="00C420E9">
              <w:rPr>
                <w:rFonts w:ascii="Times New Roman" w:hAnsi="Times New Roman" w:cs="Times New Roman"/>
                <w:sz w:val="28"/>
                <w:szCs w:val="28"/>
              </w:rPr>
              <w:t>оммуникативная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ельность, </w:t>
            </w:r>
            <w:r w:rsidR="00C420E9" w:rsidRPr="00C420E9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  <w:r w:rsidR="00C02A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0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A3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84" w:type="dxa"/>
          </w:tcPr>
          <w:p w:rsidR="00C420E9" w:rsidRDefault="00C420E9" w:rsidP="00C02A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C02A36">
              <w:rPr>
                <w:rFonts w:ascii="Times New Roman" w:hAnsi="Times New Roman" w:cs="Times New Roman"/>
                <w:sz w:val="28"/>
                <w:szCs w:val="28"/>
              </w:rPr>
              <w:t>речевая ситуация, ситуативный разговор, обсуждение</w:t>
            </w:r>
          </w:p>
        </w:tc>
        <w:tc>
          <w:tcPr>
            <w:tcW w:w="2127" w:type="dxa"/>
          </w:tcPr>
          <w:p w:rsidR="00C420E9" w:rsidRDefault="00C420E9" w:rsidP="00B23C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Сформи</w:t>
            </w:r>
            <w:r w:rsidR="00397A45">
              <w:rPr>
                <w:rFonts w:ascii="Times New Roman" w:hAnsi="Times New Roman" w:cs="Times New Roman"/>
                <w:sz w:val="28"/>
                <w:szCs w:val="28"/>
              </w:rPr>
              <w:t>ровано умение детей анализировать литературное произведение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Развито умение детей задавать вопросы продуктивно-поискового типа.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Развито умение детей</w:t>
            </w:r>
            <w:r w:rsidR="00397A45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текст</w:t>
            </w:r>
          </w:p>
          <w:p w:rsidR="00C420E9" w:rsidRP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Владение речью как средством общения.</w:t>
            </w:r>
          </w:p>
          <w:p w:rsidR="00C420E9" w:rsidRDefault="00C420E9" w:rsidP="00C42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E9">
              <w:rPr>
                <w:rFonts w:ascii="Times New Roman" w:hAnsi="Times New Roman" w:cs="Times New Roman"/>
                <w:sz w:val="28"/>
                <w:szCs w:val="28"/>
              </w:rPr>
              <w:t>- Сформировано доброжелательное отношение детей друг к другу.</w:t>
            </w:r>
          </w:p>
        </w:tc>
      </w:tr>
    </w:tbl>
    <w:p w:rsidR="00C420E9" w:rsidRDefault="00C420E9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C84" w:rsidRDefault="00476C84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84" w:rsidRDefault="00476C84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84" w:rsidRDefault="00476C84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0E9" w:rsidRPr="00BE2106" w:rsidRDefault="00CF3E63" w:rsidP="00F621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06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3694"/>
        <w:gridCol w:w="2405"/>
        <w:gridCol w:w="1795"/>
        <w:gridCol w:w="1985"/>
        <w:gridCol w:w="2196"/>
      </w:tblGrid>
      <w:tr w:rsidR="005B0D92" w:rsidRPr="00BE2106" w:rsidTr="00BE2106">
        <w:tc>
          <w:tcPr>
            <w:tcW w:w="2485" w:type="dxa"/>
          </w:tcPr>
          <w:p w:rsidR="00CF3E63" w:rsidRPr="00BE2106" w:rsidRDefault="00CF3E63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4456" w:type="dxa"/>
          </w:tcPr>
          <w:p w:rsidR="00CF3E63" w:rsidRPr="00BE2106" w:rsidRDefault="00F06760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418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7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232" w:type="dxa"/>
          </w:tcPr>
          <w:p w:rsidR="00CF3E63" w:rsidRPr="00BE2106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B0D92" w:rsidTr="00BE2106">
        <w:tc>
          <w:tcPr>
            <w:tcW w:w="2485" w:type="dxa"/>
          </w:tcPr>
          <w:p w:rsidR="00CF3E63" w:rsidRPr="00CF3E63" w:rsidRDefault="00CF3E63" w:rsidP="00CF3E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E63">
              <w:rPr>
                <w:rFonts w:ascii="Times New Roman" w:hAnsi="Times New Roman" w:cs="Times New Roman"/>
                <w:sz w:val="28"/>
                <w:szCs w:val="28"/>
              </w:rPr>
              <w:t>- Закреплять у ребенка способности к самоанализу.</w:t>
            </w:r>
          </w:p>
          <w:p w:rsidR="00CF3E63" w:rsidRDefault="00CF3E63" w:rsidP="00CF3E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E63">
              <w:rPr>
                <w:rFonts w:ascii="Times New Roman" w:hAnsi="Times New Roman" w:cs="Times New Roman"/>
                <w:sz w:val="28"/>
                <w:szCs w:val="28"/>
              </w:rPr>
              <w:t>- Закреплять  умение устанавливать обратную связь ребенка со взрослыми.</w:t>
            </w:r>
          </w:p>
        </w:tc>
        <w:tc>
          <w:tcPr>
            <w:tcW w:w="4456" w:type="dxa"/>
          </w:tcPr>
          <w:p w:rsidR="00A16A3A" w:rsidRDefault="00761A31" w:rsidP="00A16A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A16A3A">
              <w:rPr>
                <w:rFonts w:ascii="Times New Roman" w:hAnsi="Times New Roman" w:cs="Times New Roman"/>
                <w:sz w:val="28"/>
                <w:szCs w:val="28"/>
              </w:rPr>
              <w:t>Я записала видео с нашим ана</w:t>
            </w:r>
            <w:r w:rsidR="00F06760">
              <w:rPr>
                <w:rFonts w:ascii="Times New Roman" w:hAnsi="Times New Roman" w:cs="Times New Roman"/>
                <w:sz w:val="28"/>
                <w:szCs w:val="28"/>
              </w:rPr>
              <w:t>лизом литературного героя</w:t>
            </w:r>
            <w:r w:rsidR="00A16A3A">
              <w:rPr>
                <w:rFonts w:ascii="Times New Roman" w:hAnsi="Times New Roman" w:cs="Times New Roman"/>
                <w:sz w:val="28"/>
                <w:szCs w:val="28"/>
              </w:rPr>
              <w:t>, отправлю это видео Наталье Алекса</w:t>
            </w:r>
            <w:r w:rsidR="00CC4E07">
              <w:rPr>
                <w:rFonts w:ascii="Times New Roman" w:hAnsi="Times New Roman" w:cs="Times New Roman"/>
                <w:sz w:val="28"/>
                <w:szCs w:val="28"/>
              </w:rPr>
              <w:t xml:space="preserve">ндровне. Я думаю, что она будет нам очень благодарна. </w:t>
            </w:r>
          </w:p>
          <w:p w:rsidR="00CC4E07" w:rsidRDefault="00F06760" w:rsidP="00A16A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нашему анализу героя из сказки</w:t>
            </w:r>
            <w:bookmarkStart w:id="0" w:name="_GoBack"/>
            <w:bookmarkEnd w:id="0"/>
            <w:r w:rsidR="00CC4E07">
              <w:rPr>
                <w:rFonts w:ascii="Times New Roman" w:hAnsi="Times New Roman" w:cs="Times New Roman"/>
                <w:sz w:val="28"/>
                <w:szCs w:val="28"/>
              </w:rPr>
              <w:t xml:space="preserve"> «Каша из топора», которую мы зарисовали, </w:t>
            </w:r>
            <w:r w:rsidR="00CC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расскажите эту сказку дома родителям.</w:t>
            </w:r>
          </w:p>
          <w:p w:rsidR="00CC4E07" w:rsidRPr="00CC4E07" w:rsidRDefault="00CC4E07" w:rsidP="00CC4E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Рефлексия: </w:t>
            </w:r>
          </w:p>
          <w:p w:rsidR="00CC4E07" w:rsidRPr="00CC4E07" w:rsidRDefault="00CC4E07" w:rsidP="00CC4E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что вам показалось самым легким в нашей работе? </w:t>
            </w:r>
          </w:p>
          <w:p w:rsidR="00CC4E07" w:rsidRPr="00CC4E07" w:rsidRDefault="00CC4E07" w:rsidP="00CC4E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C4E07" w:rsidRPr="00CC4E07" w:rsidRDefault="00CC4E07" w:rsidP="00CC4E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7">
              <w:rPr>
                <w:rFonts w:ascii="Times New Roman" w:hAnsi="Times New Roman" w:cs="Times New Roman"/>
                <w:sz w:val="28"/>
                <w:szCs w:val="28"/>
              </w:rPr>
              <w:t>Воспитатель: Что показалось самым сложным?</w:t>
            </w:r>
          </w:p>
          <w:p w:rsidR="00CC4E07" w:rsidRPr="00CC4E07" w:rsidRDefault="00CC4E07" w:rsidP="00CC4E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C4E07" w:rsidRDefault="00CC4E07" w:rsidP="00CC4E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7">
              <w:rPr>
                <w:rFonts w:ascii="Times New Roman" w:hAnsi="Times New Roman" w:cs="Times New Roman"/>
                <w:sz w:val="28"/>
                <w:szCs w:val="28"/>
              </w:rPr>
              <w:t>Спасибо вам, ребята, за работу!</w:t>
            </w:r>
          </w:p>
          <w:p w:rsidR="00CF3E63" w:rsidRDefault="00CF3E63" w:rsidP="00A16A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E63" w:rsidRDefault="005B0D92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1842" w:type="dxa"/>
          </w:tcPr>
          <w:p w:rsidR="00CF3E63" w:rsidRDefault="00BE2106" w:rsidP="00F621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Беседа, речевая ситуация</w:t>
            </w:r>
          </w:p>
        </w:tc>
        <w:tc>
          <w:tcPr>
            <w:tcW w:w="2127" w:type="dxa"/>
          </w:tcPr>
          <w:p w:rsidR="00B23CBF" w:rsidRDefault="00BE2106" w:rsidP="00AC7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="00A16A3A">
              <w:rPr>
                <w:rFonts w:ascii="Times New Roman" w:hAnsi="Times New Roman" w:cs="Times New Roman"/>
                <w:sz w:val="28"/>
                <w:szCs w:val="28"/>
              </w:rPr>
              <w:t>педагога, речь детей</w:t>
            </w:r>
          </w:p>
          <w:p w:rsidR="00CF3E63" w:rsidRDefault="00CF3E63" w:rsidP="00AC7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BE2106" w:rsidRPr="00BE2106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- Сформировано взаимодействие ребенка со взрослым и сверстниками.</w:t>
            </w:r>
          </w:p>
          <w:p w:rsidR="00CF3E63" w:rsidRDefault="00BE2106" w:rsidP="00BE2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6">
              <w:rPr>
                <w:rFonts w:ascii="Times New Roman" w:hAnsi="Times New Roman" w:cs="Times New Roman"/>
                <w:sz w:val="28"/>
                <w:szCs w:val="28"/>
              </w:rPr>
              <w:t>- Сформирована самооценка собственной деятельности.</w:t>
            </w:r>
          </w:p>
        </w:tc>
      </w:tr>
    </w:tbl>
    <w:p w:rsidR="00CF3E63" w:rsidRDefault="00CF3E63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1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17" w:rsidRPr="00F621D7" w:rsidRDefault="004F0717" w:rsidP="00F621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</w:t>
      </w:r>
    </w:p>
    <w:sectPr w:rsidR="004F0717" w:rsidRPr="00F621D7" w:rsidSect="005F54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D7"/>
    <w:rsid w:val="00070320"/>
    <w:rsid w:val="00074B06"/>
    <w:rsid w:val="00097890"/>
    <w:rsid w:val="000A22D5"/>
    <w:rsid w:val="001356F3"/>
    <w:rsid w:val="001E4761"/>
    <w:rsid w:val="001F7EC7"/>
    <w:rsid w:val="00217E46"/>
    <w:rsid w:val="00251A22"/>
    <w:rsid w:val="00254A96"/>
    <w:rsid w:val="00331334"/>
    <w:rsid w:val="00362B9C"/>
    <w:rsid w:val="00397A45"/>
    <w:rsid w:val="003B370A"/>
    <w:rsid w:val="00430F72"/>
    <w:rsid w:val="00454132"/>
    <w:rsid w:val="0047436C"/>
    <w:rsid w:val="00476C84"/>
    <w:rsid w:val="004B514F"/>
    <w:rsid w:val="004E1492"/>
    <w:rsid w:val="004F0717"/>
    <w:rsid w:val="00520F77"/>
    <w:rsid w:val="005740D2"/>
    <w:rsid w:val="00574D24"/>
    <w:rsid w:val="0059027A"/>
    <w:rsid w:val="005B0D92"/>
    <w:rsid w:val="005F5409"/>
    <w:rsid w:val="00602D1F"/>
    <w:rsid w:val="00607054"/>
    <w:rsid w:val="0063544A"/>
    <w:rsid w:val="00695CD4"/>
    <w:rsid w:val="006D34DB"/>
    <w:rsid w:val="006E6252"/>
    <w:rsid w:val="00716BBA"/>
    <w:rsid w:val="0073606E"/>
    <w:rsid w:val="00750831"/>
    <w:rsid w:val="00761A31"/>
    <w:rsid w:val="007E4F8A"/>
    <w:rsid w:val="00824B79"/>
    <w:rsid w:val="0084088A"/>
    <w:rsid w:val="008942C0"/>
    <w:rsid w:val="00896326"/>
    <w:rsid w:val="00962FF5"/>
    <w:rsid w:val="00994A71"/>
    <w:rsid w:val="009B4346"/>
    <w:rsid w:val="00A16A3A"/>
    <w:rsid w:val="00A707F1"/>
    <w:rsid w:val="00AC7F94"/>
    <w:rsid w:val="00AF7514"/>
    <w:rsid w:val="00B23CBF"/>
    <w:rsid w:val="00B24647"/>
    <w:rsid w:val="00B37786"/>
    <w:rsid w:val="00B7168C"/>
    <w:rsid w:val="00B7611E"/>
    <w:rsid w:val="00BE2106"/>
    <w:rsid w:val="00C02A36"/>
    <w:rsid w:val="00C11ACB"/>
    <w:rsid w:val="00C420E9"/>
    <w:rsid w:val="00C4712F"/>
    <w:rsid w:val="00C67C3E"/>
    <w:rsid w:val="00C71248"/>
    <w:rsid w:val="00CC4E07"/>
    <w:rsid w:val="00CE208A"/>
    <w:rsid w:val="00CF3E63"/>
    <w:rsid w:val="00D14A12"/>
    <w:rsid w:val="00D2167C"/>
    <w:rsid w:val="00D40C6D"/>
    <w:rsid w:val="00D73DA3"/>
    <w:rsid w:val="00E44D6D"/>
    <w:rsid w:val="00E8070C"/>
    <w:rsid w:val="00EE18E9"/>
    <w:rsid w:val="00F0098E"/>
    <w:rsid w:val="00F06760"/>
    <w:rsid w:val="00F420F2"/>
    <w:rsid w:val="00F42282"/>
    <w:rsid w:val="00F4414C"/>
    <w:rsid w:val="00F621D7"/>
    <w:rsid w:val="00FC6448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61CA"/>
  <w15:chartTrackingRefBased/>
  <w15:docId w15:val="{30C7CB29-642B-484B-87DD-F29D4344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22</cp:revision>
  <cp:lastPrinted>2021-04-09T03:58:00Z</cp:lastPrinted>
  <dcterms:created xsi:type="dcterms:W3CDTF">2022-02-22T03:52:00Z</dcterms:created>
  <dcterms:modified xsi:type="dcterms:W3CDTF">2023-12-24T03:50:00Z</dcterms:modified>
</cp:coreProperties>
</file>